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5FB" w:rsidRPr="00A455FB" w:rsidRDefault="00A455FB" w:rsidP="00A455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l-PL"/>
        </w:rPr>
        <w:t>OGŁOSZENIE KIEROWNIKA  GMINNEGO OŚRODKA POMOCY SPOŁECZNEJ </w:t>
      </w:r>
      <w:r w:rsidRPr="00A455F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l-PL"/>
        </w:rPr>
        <w:br/>
        <w:t>W MŁODZIESZYNIE O  WOLNYM MIEJSCU PRACY  NA ZASTĘPSTWO NA STANOWISKU PRACY PRACOWNIK SOCJALNY</w:t>
      </w:r>
    </w:p>
    <w:p w:rsidR="00A455FB" w:rsidRPr="00A455FB" w:rsidRDefault="00A455FB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l-PL"/>
        </w:rPr>
        <w:t>JEDNOSTKA ZAMIERZAJĄCA ZATRUDNIĆ PRACOWNIKA:</w:t>
      </w:r>
    </w:p>
    <w:p w:rsidR="00A455FB" w:rsidRPr="00A455FB" w:rsidRDefault="00A455FB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Gminny Ośrodek Pomocy Społecznej w Młodzieszynie</w:t>
      </w:r>
    </w:p>
    <w:p w:rsidR="00A455FB" w:rsidRPr="00A455FB" w:rsidRDefault="00A455FB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l-PL"/>
        </w:rPr>
        <w:t>ADRES JEDNOSTKI ZAMIERZAJĄCEJ ZATRUDNIĆ PRACOWNIKA:</w:t>
      </w:r>
    </w:p>
    <w:p w:rsidR="00A455FB" w:rsidRPr="00A455FB" w:rsidRDefault="00A455FB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Gminny Ośrodek Pomocy Społecznej w Młodzieszynie  ul. Wyszogrodzka 23A 96-512 Młodzieszyn</w:t>
      </w:r>
    </w:p>
    <w:p w:rsidR="00A455FB" w:rsidRPr="00A455FB" w:rsidRDefault="00A455FB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l-PL"/>
        </w:rPr>
        <w:t>STANOWISKO, NA KTÓRE DOKONYWANE JEST OGŁOSZENIE:</w:t>
      </w:r>
    </w:p>
    <w:p w:rsidR="00A455FB" w:rsidRPr="00A455FB" w:rsidRDefault="00A455FB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Pracownik socjalny</w:t>
      </w:r>
    </w:p>
    <w:p w:rsidR="00A455FB" w:rsidRPr="00A455FB" w:rsidRDefault="00A455FB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l-PL"/>
        </w:rPr>
        <w:t>WYMIAR CZASU PRACY:</w:t>
      </w:r>
    </w:p>
    <w:p w:rsidR="00A455FB" w:rsidRPr="00A455FB" w:rsidRDefault="00A455FB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1 etat- na zastępstwo</w:t>
      </w:r>
    </w:p>
    <w:p w:rsidR="00A455FB" w:rsidRPr="00A455FB" w:rsidRDefault="00A455FB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l-PL"/>
        </w:rPr>
        <w:t>MIEJSCE WYKONYWANIA PRACY:</w:t>
      </w:r>
    </w:p>
    <w:p w:rsidR="00A455FB" w:rsidRPr="00A455FB" w:rsidRDefault="00A455FB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Gminny Ośrodek Pomocy Społecznej w Młodzieszynie</w:t>
      </w:r>
    </w:p>
    <w:p w:rsidR="00A455FB" w:rsidRPr="00A455FB" w:rsidRDefault="00A455FB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Obowiązująca norma czasu pracy wynosi 8 godzin na dobę i 40 godzin na tydzień.</w:t>
      </w:r>
    </w:p>
    <w:p w:rsidR="00A455FB" w:rsidRPr="00A455FB" w:rsidRDefault="00A455FB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l-PL"/>
        </w:rPr>
        <w:t>FORMA ZATRUDNIENIA:</w:t>
      </w:r>
    </w:p>
    <w:p w:rsidR="00A455FB" w:rsidRPr="006C4F71" w:rsidRDefault="00A455FB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pl-PL"/>
        </w:rPr>
      </w:pPr>
      <w:r w:rsidRPr="006C4F71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pl-PL"/>
        </w:rPr>
        <w:t>Umowa o pracę na zastępstwo</w:t>
      </w:r>
      <w:r w:rsidR="006C4F71" w:rsidRPr="006C4F71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pl-PL"/>
        </w:rPr>
        <w:t xml:space="preserve"> (przewidywany okres do  </w:t>
      </w:r>
      <w:r w:rsidR="00EE055E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pl-PL"/>
        </w:rPr>
        <w:t>lipca</w:t>
      </w:r>
      <w:r w:rsidR="006C4F71" w:rsidRPr="006C4F71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pl-PL"/>
        </w:rPr>
        <w:t xml:space="preserve"> 2023 r.) </w:t>
      </w:r>
    </w:p>
    <w:p w:rsidR="00A455FB" w:rsidRPr="00A455FB" w:rsidRDefault="00A455FB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 </w:t>
      </w:r>
      <w:r w:rsidRPr="00A455F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l-PL"/>
        </w:rPr>
        <w:t>I. WYMAGANIA NIEZBĘDNE:</w:t>
      </w:r>
    </w:p>
    <w:p w:rsidR="00A455FB" w:rsidRPr="00A455FB" w:rsidRDefault="00A455FB" w:rsidP="00A455F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Obywatelstwo polskie.</w:t>
      </w:r>
    </w:p>
    <w:p w:rsidR="00A455FB" w:rsidRPr="00A455FB" w:rsidRDefault="00A455FB" w:rsidP="00A455F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Posiadanie kwalifikacji zgodnych z art. 116 oraz art. 156 ustawy z dnia 12 marca 2004 roku o</w:t>
      </w:r>
      <w:r w:rsidR="001E15CD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 pomocy społecznej (Dz.U. z 2021</w:t>
      </w: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r. poz. </w:t>
      </w:r>
      <w:r w:rsidR="001E15CD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268</w:t>
      </w: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 z </w:t>
      </w:r>
      <w:proofErr w:type="spellStart"/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późn</w:t>
      </w:r>
      <w:proofErr w:type="spellEnd"/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. zm.) tj. spełnienie, co najmniej jednego z niżej wymienionych warunków:</w:t>
      </w:r>
    </w:p>
    <w:p w:rsidR="00A455FB" w:rsidRPr="00A455FB" w:rsidRDefault="00A455FB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a)      posiadanie dyplomu ukończenia kolegium pracowników służb społecznych,</w:t>
      </w:r>
    </w:p>
    <w:p w:rsidR="00A455FB" w:rsidRPr="00A455FB" w:rsidRDefault="00A455FB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b)      ukończone studia wyższe na kierunku praca socjalna,</w:t>
      </w:r>
    </w:p>
    <w:p w:rsidR="00A455FB" w:rsidRPr="00A455FB" w:rsidRDefault="00A455FB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c)      ukończenie do dnia 31 grudnia 2013 roku studiów wyższych o specjalności przygotowującej do zawodu pracownika socjalnego na jednym z kierunków:</w:t>
      </w:r>
    </w:p>
    <w:p w:rsidR="00A455FB" w:rsidRPr="00A455FB" w:rsidRDefault="00A455FB" w:rsidP="00A455F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pedagogika,</w:t>
      </w:r>
    </w:p>
    <w:p w:rsidR="00A455FB" w:rsidRPr="00A455FB" w:rsidRDefault="00A455FB" w:rsidP="00A455F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pedagogika specjalna,</w:t>
      </w:r>
    </w:p>
    <w:p w:rsidR="00A455FB" w:rsidRPr="00A455FB" w:rsidRDefault="00A455FB" w:rsidP="00A455F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politologia,</w:t>
      </w:r>
    </w:p>
    <w:p w:rsidR="00A455FB" w:rsidRPr="00A455FB" w:rsidRDefault="00A455FB" w:rsidP="00A455F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polityka społeczna,</w:t>
      </w:r>
    </w:p>
    <w:p w:rsidR="00A455FB" w:rsidRPr="00A455FB" w:rsidRDefault="00A455FB" w:rsidP="00A455F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psychologia,</w:t>
      </w:r>
    </w:p>
    <w:p w:rsidR="00A455FB" w:rsidRPr="00A455FB" w:rsidRDefault="00A455FB" w:rsidP="00A455F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socjologia,</w:t>
      </w:r>
    </w:p>
    <w:p w:rsidR="00A455FB" w:rsidRPr="00A455FB" w:rsidRDefault="00A455FB" w:rsidP="00A455F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nauki o rodzinie.</w:t>
      </w:r>
    </w:p>
    <w:p w:rsidR="00A455FB" w:rsidRPr="000F087B" w:rsidRDefault="00A455FB" w:rsidP="000F087B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0F087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Pełna zdolność do czynności prawnych oraz prawo do korzystania w pełni z praw publicznych.</w:t>
      </w:r>
    </w:p>
    <w:p w:rsidR="00A455FB" w:rsidRPr="00A455FB" w:rsidRDefault="00A455FB" w:rsidP="000F087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Niekaralność prawomocnym wyrokiem sądu za umyślne przestępstwo ścigane z oskarżenia publicznego lub umyślne przestępstwo skarbowe, przestępstwa przeciwko działalności instytucji państwowych oraz samorządu terytorialnego.</w:t>
      </w:r>
    </w:p>
    <w:p w:rsidR="00A455FB" w:rsidRPr="00A455FB" w:rsidRDefault="00A455FB" w:rsidP="000F087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Stan zdrowia pozwalający na zatrudnienie na ww. stanowisku.</w:t>
      </w:r>
    </w:p>
    <w:p w:rsidR="00A455FB" w:rsidRPr="00A455FB" w:rsidRDefault="00A455FB" w:rsidP="000F087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Znajomość obowiązujących przepisów prawnych z zakresu pomocy społecznej, kodeksu postępowania administracyjnego, wspieraniu rodziny i systemu pieczy zastępczej, przeciwdziałaniu przemocy w rodzinie, innych ustaw i rozporządzeń związanych  z realizacją zadań pomocy społecznej.</w:t>
      </w:r>
    </w:p>
    <w:p w:rsidR="00A455FB" w:rsidRPr="00A455FB" w:rsidRDefault="00A455FB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lastRenderedPageBreak/>
        <w:t> </w:t>
      </w:r>
    </w:p>
    <w:p w:rsidR="00A455FB" w:rsidRPr="00A455FB" w:rsidRDefault="00A455FB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l-PL"/>
        </w:rPr>
        <w:t>II. WYMAGANIA DODATKOWE:</w:t>
      </w:r>
    </w:p>
    <w:p w:rsidR="00A455FB" w:rsidRPr="00A455FB" w:rsidRDefault="00A455FB" w:rsidP="00A455F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Preferowane doświadczenie zawodowe związane z wykonywaniem zadań pracownika socjalnego.</w:t>
      </w:r>
    </w:p>
    <w:p w:rsidR="00A455FB" w:rsidRPr="00A455FB" w:rsidRDefault="00A455FB" w:rsidP="00A455F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Umiejętność pracy z komputerem.</w:t>
      </w:r>
    </w:p>
    <w:p w:rsidR="00A455FB" w:rsidRPr="00A455FB" w:rsidRDefault="00A455FB" w:rsidP="00A455F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Znajomość programu TT-Pomoc.</w:t>
      </w:r>
    </w:p>
    <w:p w:rsidR="00A455FB" w:rsidRPr="00A455FB" w:rsidRDefault="00A455FB" w:rsidP="00A455F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Prawo jazdy kategorii B.</w:t>
      </w:r>
    </w:p>
    <w:p w:rsidR="00A455FB" w:rsidRPr="00A455FB" w:rsidRDefault="00A455FB" w:rsidP="00A455F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Umiejętność pracy w zespole i radzenia sobie ze stresem.</w:t>
      </w:r>
    </w:p>
    <w:p w:rsidR="00A455FB" w:rsidRPr="00A455FB" w:rsidRDefault="00A455FB" w:rsidP="00A455F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Obowiązkowość, rzetelność, punktualność.</w:t>
      </w:r>
    </w:p>
    <w:p w:rsidR="00A455FB" w:rsidRPr="00A455FB" w:rsidRDefault="00A455FB" w:rsidP="00A455F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Umiejętność dobrego radzenia sobie w różnych sytuacjach z trudnym klientem, kreatywności, innowacyjności, umiejętności kooperowania z różnymi podmiotami, umiejętności korzystania z zasobów (instytucjonalnych i ludzkich).</w:t>
      </w:r>
    </w:p>
    <w:p w:rsidR="00A455FB" w:rsidRPr="00A455FB" w:rsidRDefault="00A455FB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l-PL"/>
        </w:rPr>
        <w:t>III. ZAKRES WYKONYWANYCH ZADAŃ NA STANOWISKU:</w:t>
      </w:r>
    </w:p>
    <w:p w:rsidR="00A455FB" w:rsidRPr="00A455FB" w:rsidRDefault="00A455FB" w:rsidP="00A455F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Wykonywanie zadań pracownika socjalnego wynikających z aktualnie obowiązującej ustawy o pomocy społecznej z dnia 12 marca 2004 roku, ustawy o przeciwdziałaniu przemocy w rodzinie, ustawy o wspieraniu rodziny i systemie pieczy zastępczej.</w:t>
      </w:r>
    </w:p>
    <w:p w:rsidR="00A455FB" w:rsidRPr="00A455FB" w:rsidRDefault="00A455FB" w:rsidP="00A455F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Praca socjalna, kontrakt socjalny.</w:t>
      </w:r>
    </w:p>
    <w:p w:rsidR="00A455FB" w:rsidRPr="00A455FB" w:rsidRDefault="00A455FB" w:rsidP="00A455F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Udzielanie pomocy zgodnie z zasadami etyki zawodowej.</w:t>
      </w:r>
    </w:p>
    <w:p w:rsidR="00A455FB" w:rsidRPr="00A455FB" w:rsidRDefault="00A455FB" w:rsidP="00A455F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Wdrażanie nowych form pracy socjalnej w oparciu o wytyczne standaryzacji pomocy społecznej.</w:t>
      </w:r>
    </w:p>
    <w:p w:rsidR="00A455FB" w:rsidRPr="00A455FB" w:rsidRDefault="00A455FB" w:rsidP="00A455F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Pomoc w zakresie rozwiązywania spraw życiowych osobom, które dzięki tej pomocy będą zdolne samodzielnie rozwiązywać problemy będące przyczyną trudnej sytuacji życiowej, skuteczne posługiwanie się przepisami prawa w realizacji tych zadań.</w:t>
      </w:r>
    </w:p>
    <w:p w:rsidR="00A455FB" w:rsidRPr="00A455FB" w:rsidRDefault="00A455FB" w:rsidP="00A455F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Pobudzanie społecznej aktywności i inspirowanie działań samopomocowych </w:t>
      </w: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br/>
        <w:t>w zaspokajaniu niezbędnych potrzeb życiowych osób, rodzin, grup i środowisk społecznych.</w:t>
      </w:r>
    </w:p>
    <w:p w:rsidR="00A455FB" w:rsidRPr="00A455FB" w:rsidRDefault="00A455FB" w:rsidP="00A455F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Współpraca i współdziałanie z innymi specjalistami w celu przeciwdziałania</w:t>
      </w: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br/>
        <w:t>i ograniczania negatywnych skutków zjawisk społecznych, łagodzenie skutków ubóstwa.</w:t>
      </w:r>
    </w:p>
    <w:p w:rsidR="00A455FB" w:rsidRPr="00A455FB" w:rsidRDefault="00A455FB" w:rsidP="00A455F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Inne zadania zlecone przez Kierownika GOPS, niewymienione powyżej a związane bezpośrednio z pracą socjalną.</w:t>
      </w:r>
    </w:p>
    <w:p w:rsidR="00A455FB" w:rsidRPr="00A455FB" w:rsidRDefault="00A455FB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l-PL"/>
        </w:rPr>
        <w:t>IV.  WYMAGANE DOKUMENTY:</w:t>
      </w:r>
    </w:p>
    <w:p w:rsidR="00A455FB" w:rsidRPr="00A455FB" w:rsidRDefault="00A455FB" w:rsidP="00A455F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CV podpisany własnoręcznie.</w:t>
      </w:r>
    </w:p>
    <w:p w:rsidR="00A455FB" w:rsidRPr="00A455FB" w:rsidRDefault="00A455FB" w:rsidP="00A455F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List motywacyjny  podpisany własnoręcznie.</w:t>
      </w:r>
    </w:p>
    <w:p w:rsidR="00A455FB" w:rsidRPr="00A455FB" w:rsidRDefault="00A455FB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List motywacyjny i CV należy opatrzyć klauzulą:</w:t>
      </w:r>
    </w:p>
    <w:p w:rsidR="00A455FB" w:rsidRPr="00A455FB" w:rsidRDefault="00A455FB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„Wyrażam zgodę na przetwarzanie </w:t>
      </w:r>
      <w:r w:rsidR="0012398A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moich danych osobowych zgodnie </w:t>
      </w: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z Rozporządzeniem Parlamentu Europejskiego i Rady (UE) 2016/679 z 27 kwietnia 2016 r. w sprawie ochrony osób fizycznych w związku z przetwarzaniem danych osobowych </w:t>
      </w: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br/>
        <w:t>i w sprawie swobodnego przepływu takich danych oraz uchylenia dyrektywy 95/46/WE (ogólne rozporządzenie o ochronie danych osobowych) (Dz. U. UE. L. z 2016 r. Nr 119, s.1) – w celach rekrutacyjnych”</w:t>
      </w:r>
    </w:p>
    <w:p w:rsidR="00A455FB" w:rsidRPr="000F087B" w:rsidRDefault="00A455FB" w:rsidP="000F087B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0F087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Kwestionariusz osobowy podpisany własnoręcznie.</w:t>
      </w:r>
    </w:p>
    <w:p w:rsidR="00A455FB" w:rsidRPr="00A455FB" w:rsidRDefault="00A455FB" w:rsidP="000F087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Kopie dokumentów potwierdzających wykształcenie.</w:t>
      </w:r>
    </w:p>
    <w:p w:rsidR="00A455FB" w:rsidRPr="00A455FB" w:rsidRDefault="00A455FB" w:rsidP="000F087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Kopie dokumentów poświadczających posiadanie kwalifikacji zawodowych (certyfikaty, uprawnienia, zaświadczenia o ukończeniu kursów i szkoleń, dyplomy).</w:t>
      </w:r>
    </w:p>
    <w:p w:rsidR="00A455FB" w:rsidRPr="00A455FB" w:rsidRDefault="00A455FB" w:rsidP="000F087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Kopie świadectw pracy.</w:t>
      </w:r>
    </w:p>
    <w:p w:rsidR="00A455FB" w:rsidRPr="00A455FB" w:rsidRDefault="00A455FB" w:rsidP="00A455F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Oświadczenie o  niekaralności za przestępstwo popełnione umyślnie.</w:t>
      </w:r>
    </w:p>
    <w:p w:rsidR="00A455FB" w:rsidRPr="00A455FB" w:rsidRDefault="00A455FB" w:rsidP="00A455F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Oświadczenie kandydata o braku przeciwwskazań zdrowotnych do zatrudnienia.</w:t>
      </w:r>
    </w:p>
    <w:p w:rsidR="00A455FB" w:rsidRPr="00A455FB" w:rsidRDefault="00A455FB" w:rsidP="00A455F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Oświadczenie kandydata wyrażające zgodę na przetwarzanie danych osobowych zawartych w ofercie pracy dla potrzeb związanych z naborem ( zgodnie z ustawą z dnia 29 sierpnia 1997r. o ochronie danych osobowych).</w:t>
      </w:r>
    </w:p>
    <w:p w:rsidR="00A455FB" w:rsidRPr="00A455FB" w:rsidRDefault="00A455FB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Nie przedłożenie przez kandydata dokumentów określonych w ust.1 pkt. 1-9 powoduje odrzucenie oferty.</w:t>
      </w:r>
    </w:p>
    <w:p w:rsidR="00A455FB" w:rsidRPr="00A455FB" w:rsidRDefault="00A455FB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l-PL"/>
        </w:rPr>
        <w:t>TERMIN SKŁADANIA DOKUMENTÓW</w:t>
      </w:r>
    </w:p>
    <w:p w:rsidR="00A455FB" w:rsidRPr="00A455FB" w:rsidRDefault="001E15CD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24</w:t>
      </w:r>
      <w:r w:rsidR="00A455FB"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sierpnia 2022</w:t>
      </w:r>
      <w:r w:rsidR="00A455FB"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 r., do godziny 15</w:t>
      </w:r>
      <w:r w:rsidR="00A455FB" w:rsidRPr="00A455FB">
        <w:rPr>
          <w:rFonts w:ascii="Times New Roman" w:eastAsia="Times New Roman" w:hAnsi="Times New Roman" w:cs="Times New Roman"/>
          <w:color w:val="000000"/>
          <w:sz w:val="18"/>
          <w:szCs w:val="18"/>
          <w:vertAlign w:val="superscript"/>
          <w:lang w:eastAsia="pl-PL"/>
        </w:rPr>
        <w:t>00</w:t>
      </w:r>
      <w:r w:rsidR="00A455FB"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.</w:t>
      </w:r>
    </w:p>
    <w:p w:rsidR="00A455FB" w:rsidRPr="00A455FB" w:rsidRDefault="00A455FB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 </w:t>
      </w:r>
    </w:p>
    <w:p w:rsidR="00A455FB" w:rsidRPr="00A455FB" w:rsidRDefault="00A455FB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l-PL"/>
        </w:rPr>
        <w:lastRenderedPageBreak/>
        <w:t>MIEJSCE SKŁADANIA DOKUMENTÓW</w:t>
      </w:r>
    </w:p>
    <w:p w:rsidR="00A455FB" w:rsidRPr="00A455FB" w:rsidRDefault="00A455FB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Wymagane dokumenty aplikacyjne należy złożyć w Gminnym Ośrodku Pomocy Społecznej w Młodzieszynie, ul. Wyszogro</w:t>
      </w:r>
      <w:r w:rsidR="001E15CD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dzka 23A, 96 - 512 Młodzieszyn.</w:t>
      </w:r>
    </w:p>
    <w:p w:rsidR="00A455FB" w:rsidRPr="00A455FB" w:rsidRDefault="00A455FB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W przypadku nadania aplikacji pocztą, należy ją kierować na adres: Gminnego Ośrodka Pomocy Społecznej w Młodzieszynie, ul. Wyszogrodzka 23A, 96-512 Młodzieszyn z dopiskiem " Ogłoszenie o wolnym miejscu pracy na zastępstwo na stanowisku pracy pracownik socjalny”.</w:t>
      </w:r>
    </w:p>
    <w:p w:rsidR="00A455FB" w:rsidRPr="00A455FB" w:rsidRDefault="00A455FB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Aplikacje wysyłane pocztą, które doręczone zostaną do Gminnego Ośrodka Pomocy Społecznej w Młodzieszynie po terminie wskazanym w punkcie powyższym, nie będą brane pod uwagę przy naborze (liczy się data doręczenia przesyłki do siedziby GOPS, a nie data nadania przesyłki pocztowej w placówce pocztowej).</w:t>
      </w:r>
    </w:p>
    <w:p w:rsidR="00A455FB" w:rsidRPr="00A455FB" w:rsidRDefault="00A455FB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Aplikacje złożone w Gminnym Ośrodku Pomocy Społecznej w Młodzieszynie osobiście po terminie określonym w punkcie powyższym, nie będą przyjmowane. Aplikacje doręczone do siedziby GOPS za pośrednictwem poczty po terminie określonym w punkcie powyższym, bez otwierania, zostaną zwrócone nadawcy.</w:t>
      </w:r>
    </w:p>
    <w:p w:rsidR="00A455FB" w:rsidRPr="00A455FB" w:rsidRDefault="00A455FB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l-PL"/>
        </w:rPr>
        <w:t>FORMA SKŁADANIA DOKUMENTÓW</w:t>
      </w:r>
    </w:p>
    <w:p w:rsidR="00A455FB" w:rsidRPr="00A455FB" w:rsidRDefault="00A455FB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Dokumenty aplikacyjne składane przez kandydata winny znajdować się w zamkniętej kopercie z dopiskiem: "</w:t>
      </w:r>
      <w:r w:rsidRPr="00A455F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l-PL"/>
        </w:rPr>
        <w:t>  Ogłoszenie o  wolnym miejscu pracy na zastępstwo na stanowisku pracy pracownik socjalny</w:t>
      </w: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 ".</w:t>
      </w:r>
    </w:p>
    <w:p w:rsidR="00A455FB" w:rsidRPr="00A455FB" w:rsidRDefault="00A455FB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Nie dopuszcza się składania aplikacji drogą elektroniczną.</w:t>
      </w:r>
    </w:p>
    <w:p w:rsidR="00A455FB" w:rsidRPr="00A455FB" w:rsidRDefault="00A455FB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l-PL"/>
        </w:rPr>
        <w:t>TERMIN OTWARCIA OFERT</w:t>
      </w:r>
    </w:p>
    <w:p w:rsidR="00A455FB" w:rsidRPr="00A455FB" w:rsidRDefault="001B1882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Otwarcie aplikacji nastąpi </w:t>
      </w:r>
      <w:r w:rsidR="001E15CD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pl-PL"/>
        </w:rPr>
        <w:t>25</w:t>
      </w:r>
      <w:r w:rsidR="0012398A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pl-PL"/>
        </w:rPr>
        <w:t xml:space="preserve"> </w:t>
      </w:r>
      <w:r w:rsidR="001E15CD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pl-PL"/>
        </w:rPr>
        <w:t>sierpnia</w:t>
      </w:r>
      <w:r w:rsidR="00A455FB" w:rsidRPr="000F087B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pl-PL"/>
        </w:rPr>
        <w:t xml:space="preserve">  202</w:t>
      </w:r>
      <w:r w:rsidR="001E15CD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pl-PL"/>
        </w:rPr>
        <w:t>2</w:t>
      </w:r>
      <w:r w:rsidR="00A455FB"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 roku.</w:t>
      </w:r>
    </w:p>
    <w:p w:rsidR="00A455FB" w:rsidRPr="00A455FB" w:rsidRDefault="00A455FB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l-PL"/>
        </w:rPr>
        <w:t>INFORMACJA O WYBORZE APLIKACJI</w:t>
      </w:r>
    </w:p>
    <w:p w:rsidR="00A455FB" w:rsidRPr="00A455FB" w:rsidRDefault="00A455FB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Po otwarciu aplikacji nastąpi ich weryfikacja pod względem formalnym, która zakończy się dopuszczeniem bądź odmową dopuszczenia kandydata do rozmowy kwalifikacyjnej (etap I); Odmowa dopuszczenia kandydata do rozmowy kwalifikacyjnej następuje, gdy aplikacja nie spełnia wymogów formalnych.</w:t>
      </w:r>
    </w:p>
    <w:p w:rsidR="00A455FB" w:rsidRPr="00A455FB" w:rsidRDefault="00A455FB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Informacja o osobach, które zostały dopuszczone do etapu ustnego (rozmowa kwalifikacyjna) zostanie zamieszczona na stronie internetowej </w:t>
      </w:r>
      <w:hyperlink r:id="rId6" w:history="1">
        <w:r w:rsidRPr="00A455FB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pl-PL"/>
          </w:rPr>
          <w:t>http://bip.mlodzieszyn.pl/strona-514-nabor_pracownikow.html</w:t>
        </w:r>
      </w:hyperlink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, </w:t>
      </w:r>
      <w:hyperlink r:id="rId7" w:history="1">
        <w:r w:rsidRPr="00A455FB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pl-PL"/>
          </w:rPr>
          <w:t>http://gops.mlodzieszyn.pl/</w:t>
        </w:r>
      </w:hyperlink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 oraz na tablicy informacyjnej  Gminnego Ośrodka Pomocy Społecznej w Młodzieszynie.</w:t>
      </w:r>
    </w:p>
    <w:p w:rsidR="00A455FB" w:rsidRPr="00A455FB" w:rsidRDefault="00A455FB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Etap ustny naboru (rozmowa kwalifikacyjna) ma na celu bezpośredni kontakt z kandydatem</w:t>
      </w: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br/>
        <w:t>i weryfikację informacji zawartych w aplikacji oraz wyłonienie najlepszych kandydatów, spośród których zostanie wyłoniona osoba zatrudniona na stanowisku pracownika socjalnego.</w:t>
      </w:r>
    </w:p>
    <w:p w:rsidR="00A455FB" w:rsidRPr="00A455FB" w:rsidRDefault="00A455FB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Informacja o wynikach naboru na stanowisko pracownika socjalnego zostanie zamieszczona na stronie internetowej: </w:t>
      </w:r>
      <w:hyperlink r:id="rId8" w:history="1">
        <w:r w:rsidRPr="00A455FB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pl-PL"/>
          </w:rPr>
          <w:t>http://bip.mlodzieszyn.pl/strona-514-nabor_pracownikow.html</w:t>
        </w:r>
      </w:hyperlink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, </w:t>
      </w:r>
      <w:hyperlink r:id="rId9" w:history="1">
        <w:r w:rsidRPr="00A455FB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pl-PL"/>
          </w:rPr>
          <w:t>http://gops.mlodzieszyn.pl/</w:t>
        </w:r>
      </w:hyperlink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 oraz na tablicy informacyjnej Gminnego Ośrodka Pomocy Społecznej.</w:t>
      </w:r>
    </w:p>
    <w:p w:rsidR="00A455FB" w:rsidRPr="00A455FB" w:rsidRDefault="00A455FB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l-PL"/>
        </w:rPr>
        <w:t>UWAGI DODATKOWE</w:t>
      </w:r>
    </w:p>
    <w:p w:rsidR="00A455FB" w:rsidRPr="00A455FB" w:rsidRDefault="00A455FB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Gminny Ośrodek Pomocy Społecznej zastrzega możliwość odstąpienia od zatrudnienia pracownika na stanowisku pracownika socjalnego bądź rezygnacji z dalszego prowadzenia procedury naboru na każdym etapie procedury naboru - bez podawania przyczyny.</w:t>
      </w:r>
    </w:p>
    <w:p w:rsidR="00A455FB" w:rsidRPr="00A455FB" w:rsidRDefault="00A455FB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Dokumenty aplikacyjne kandydata wybranego w procedurze naboru zostaną dołączone do jego akt osobowych założonych po podpisaniu umowy o pracę. Dokumenty pozostałych kandydatów, którzy zakwalifikowali się do etapu ustnego będą przechowywane w siedzibie  Gminnego Ośrodka Pomocy Społecznej w Młodzieszynie.</w:t>
      </w:r>
    </w:p>
    <w:p w:rsidR="00A455FB" w:rsidRPr="00A455FB" w:rsidRDefault="00A455FB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Informacje dodatkowe o ogłoszeniu można uzyskać w Gminnym Ośrodku Pomocy Społecznej w Młodzieszynie. Osobą upoważnioną do kontaktu jest Pani Mariola Winnicka – Kierownik  Gminnego Ośrodka Pomocy Społecznej, tel.: 46 816 63 42.</w:t>
      </w:r>
    </w:p>
    <w:p w:rsidR="00A455FB" w:rsidRPr="00A455FB" w:rsidRDefault="00A455FB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l-PL"/>
        </w:rPr>
        <w:lastRenderedPageBreak/>
        <w:t>  Informacja o przetwarzaniu danych osobowych.</w:t>
      </w:r>
    </w:p>
    <w:p w:rsidR="00A455FB" w:rsidRPr="00A455FB" w:rsidRDefault="00A455FB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Zgodnie z art. 13 ust. 1−2 rozporządzenia Parlamentu Europejskiego i Rady (UE) 2016/679 z 27.04.2016 r. w sprawie ochrony osób fizycznych w związku z przetwarzaniem danych osobowych i w sprawie swobodnego przepływu takich danych oraz uchylenia dyrektywy 95/46/WE (ogólne rozporządzenie o ochronie danych) (</w:t>
      </w:r>
      <w:proofErr w:type="spellStart"/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Dz.Urz</w:t>
      </w:r>
      <w:proofErr w:type="spellEnd"/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. UE L 119, s. 1) – dalej RODO − informujemy, że: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5"/>
        <w:gridCol w:w="6930"/>
      </w:tblGrid>
      <w:tr w:rsidR="00A455FB" w:rsidRPr="00A455FB" w:rsidTr="00A455FB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55FB" w:rsidRPr="00A455FB" w:rsidRDefault="00A455FB" w:rsidP="00A455FB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</w:pPr>
            <w:r w:rsidRPr="00A455FB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pl-PL"/>
              </w:rPr>
              <w:t>Dane Administratora Danych Osobowych</w:t>
            </w:r>
          </w:p>
        </w:tc>
        <w:tc>
          <w:tcPr>
            <w:tcW w:w="6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55FB" w:rsidRPr="00A455FB" w:rsidRDefault="00A455FB" w:rsidP="00A455FB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</w:pPr>
            <w:r w:rsidRPr="00A455F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Gminny Ośrodek Pomocy Społecznej w  Młodzieszynie reprezentowany przez Kierownika Gminnego Ośrodka Pomocy Społecznej w Młodzieszynie adres: Młodzieszyn (96-512), ul. Wyszogrodzka 23A</w:t>
            </w:r>
          </w:p>
        </w:tc>
      </w:tr>
      <w:tr w:rsidR="00A455FB" w:rsidRPr="00A455FB" w:rsidTr="00A455FB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55FB" w:rsidRPr="00A455FB" w:rsidRDefault="00A455FB" w:rsidP="00A455FB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</w:pPr>
            <w:r w:rsidRPr="00A455FB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pl-PL"/>
              </w:rPr>
              <w:t>Dane Inspektora Ochrony Danych</w:t>
            </w:r>
          </w:p>
        </w:tc>
        <w:tc>
          <w:tcPr>
            <w:tcW w:w="6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55FB" w:rsidRPr="00A455FB" w:rsidRDefault="0012398A" w:rsidP="00A455FB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Robert Żuchowski</w:t>
            </w:r>
            <w:r w:rsidR="00A455FB" w:rsidRPr="00A455F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, kontakt za pośrednictwem poczty elektronicznej adres e-mail: iodo@spotcase.pl z dopiskiem „GOPS Młodzieszyn” lub pisemnie na adres administratora</w:t>
            </w:r>
          </w:p>
        </w:tc>
      </w:tr>
      <w:tr w:rsidR="00A455FB" w:rsidRPr="00A455FB" w:rsidTr="00A455FB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55FB" w:rsidRPr="00A455FB" w:rsidRDefault="00A455FB" w:rsidP="00A455FB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</w:pPr>
            <w:r w:rsidRPr="00A455FB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pl-PL"/>
              </w:rPr>
              <w:t>Cel i podstawa prawna przetwarzania</w:t>
            </w:r>
          </w:p>
        </w:tc>
        <w:tc>
          <w:tcPr>
            <w:tcW w:w="6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55FB" w:rsidRPr="00A455FB" w:rsidRDefault="00A455FB" w:rsidP="00A455FB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</w:pPr>
            <w:r w:rsidRPr="00A455F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realizacja i dokumentacji procesu rekrutacji na wolne stanowisko młodszy referent ds. dróg, na podstawie art. 6 ust 1 lit. b, c ogólnego rozporządzenia o ochronie danych osobowych z dnia 27 kwietnia 2016 r., Kodeksu pracy, ustawy o pracownikach samorządowych, dochodzenie roszczeń i praw lub obrona przed roszczeniami tj. na podstawie art. 6 ust. 1 lit f RODO w przypadku przetwarzania danych innych niż dane wymienione w obowiązujących przepisach udostępnionych przez osobę ubiegającą się o zatrudnienia z inicjatywy własnej lub pracodawcy lub na wniosek pracodawcy przetwarzanie będzie możliwe w oparciu o udzieloną dobrowolnie zgodę tj.  na podstawie art. 6 ust. 1 lit a RODO,</w:t>
            </w:r>
          </w:p>
        </w:tc>
      </w:tr>
      <w:tr w:rsidR="00A455FB" w:rsidRPr="00A455FB" w:rsidTr="00A455FB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55FB" w:rsidRPr="00A455FB" w:rsidRDefault="00A455FB" w:rsidP="00A455FB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</w:pPr>
            <w:r w:rsidRPr="00A455FB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pl-PL"/>
              </w:rPr>
              <w:t>Odbiorcy danych osobowych</w:t>
            </w:r>
          </w:p>
        </w:tc>
        <w:tc>
          <w:tcPr>
            <w:tcW w:w="6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55FB" w:rsidRPr="00A455FB" w:rsidRDefault="00A455FB" w:rsidP="00A455FB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</w:pPr>
            <w:r w:rsidRPr="00A455F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organy władzy publicznej oraz podmioty wykonujące zadania publiczne lub działające na zlecenie organów władzy publicznej, w zakresie i w celach, które wynikają z przepisów powszechnie obowiązującego prawa, podmioty, które przetwarzają dane osobowe w imieniu Administratora, na podstawie zawartej umowy powierzenia przetwarzania danych osobowych (tzw. podmioty przetwarzające), w szczególności dostawcy usług technicznych i organizacyjnych, dostawcy usług księgowych, kadrowych, prawnych i doradczych,</w:t>
            </w:r>
          </w:p>
        </w:tc>
      </w:tr>
      <w:tr w:rsidR="00A455FB" w:rsidRPr="00A455FB" w:rsidTr="00A455FB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55FB" w:rsidRPr="00A455FB" w:rsidRDefault="00A455FB" w:rsidP="00A455FB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</w:pPr>
            <w:r w:rsidRPr="00A455FB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pl-PL"/>
              </w:rPr>
              <w:t>Przekazywanie danych osobowych poza EOG</w:t>
            </w:r>
          </w:p>
        </w:tc>
        <w:tc>
          <w:tcPr>
            <w:tcW w:w="6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55FB" w:rsidRPr="00A455FB" w:rsidRDefault="00A455FB" w:rsidP="00A455FB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</w:pPr>
            <w:r w:rsidRPr="00A455F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Administrator nie przekazuje danych osobowych poza Europejski Obszar Gospodarczy</w:t>
            </w:r>
          </w:p>
        </w:tc>
      </w:tr>
      <w:tr w:rsidR="00A455FB" w:rsidRPr="00A455FB" w:rsidTr="00A455FB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55FB" w:rsidRPr="00A455FB" w:rsidRDefault="00A455FB" w:rsidP="00A455FB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</w:pPr>
            <w:r w:rsidRPr="00A455FB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pl-PL"/>
              </w:rPr>
              <w:t>Okres przechowywania danych osobowych</w:t>
            </w:r>
          </w:p>
        </w:tc>
        <w:tc>
          <w:tcPr>
            <w:tcW w:w="6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55FB" w:rsidRPr="00A455FB" w:rsidRDefault="00A455FB" w:rsidP="00A455FB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</w:pPr>
            <w:r w:rsidRPr="00A455F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Okres przechowywania danych osobowych kształtowany jest przez:</w:t>
            </w:r>
          </w:p>
          <w:p w:rsidR="00A455FB" w:rsidRPr="00A455FB" w:rsidRDefault="00A455FB" w:rsidP="00A455FB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</w:pPr>
            <w:r w:rsidRPr="00A455F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dane przetwarzane będą do czasu zakończenia procesu rekrutacji na dane stanowisko i upływu czasu niezbędnego do zabezpieczenia  lub dochodzenia  ewentualnych  roszczeń , wypełnienia  obowiązku prawnego administratora danych. do czasu wycofania zgody,</w:t>
            </w:r>
          </w:p>
        </w:tc>
      </w:tr>
      <w:tr w:rsidR="00A455FB" w:rsidRPr="00A455FB" w:rsidTr="00A455FB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55FB" w:rsidRPr="00A455FB" w:rsidRDefault="00A455FB" w:rsidP="00A455FB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</w:pPr>
            <w:r w:rsidRPr="00A455FB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pl-PL"/>
              </w:rPr>
              <w:t>Prawa kontrahenta związane z danymi osobowymi</w:t>
            </w:r>
          </w:p>
        </w:tc>
        <w:tc>
          <w:tcPr>
            <w:tcW w:w="6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55FB" w:rsidRPr="00A455FB" w:rsidRDefault="00A455FB" w:rsidP="00A455FB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</w:pPr>
            <w:r w:rsidRPr="00A455F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prawo dostępu do treści swoich danych oraz otrzymania ich kopii</w:t>
            </w:r>
          </w:p>
          <w:p w:rsidR="00A455FB" w:rsidRPr="00A455FB" w:rsidRDefault="00A455FB" w:rsidP="00A455FB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</w:pPr>
            <w:r w:rsidRPr="00A455F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prawo sprostowania oraz uzupełnienia danych,</w:t>
            </w:r>
          </w:p>
          <w:p w:rsidR="00A455FB" w:rsidRPr="00A455FB" w:rsidRDefault="00A455FB" w:rsidP="00A455FB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</w:pPr>
            <w:r w:rsidRPr="00A455F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prawo do usunięcia danych,</w:t>
            </w:r>
          </w:p>
          <w:p w:rsidR="00A455FB" w:rsidRPr="00A455FB" w:rsidRDefault="00A455FB" w:rsidP="00A455FB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</w:pPr>
            <w:r w:rsidRPr="00A455F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prawo do ograniczenia przetwarzania,</w:t>
            </w:r>
          </w:p>
          <w:p w:rsidR="00A455FB" w:rsidRPr="00A455FB" w:rsidRDefault="00A455FB" w:rsidP="00A455FB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</w:pPr>
            <w:r w:rsidRPr="00A455F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prawo do przenoszenia danych,</w:t>
            </w:r>
          </w:p>
          <w:p w:rsidR="00A455FB" w:rsidRPr="00A455FB" w:rsidRDefault="00A455FB" w:rsidP="00A455FB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</w:pPr>
            <w:r w:rsidRPr="00A455F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prawo wniesienia sprzeciwu,</w:t>
            </w:r>
          </w:p>
          <w:p w:rsidR="00A455FB" w:rsidRPr="00A455FB" w:rsidRDefault="00A455FB" w:rsidP="00A455FB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</w:pPr>
            <w:r w:rsidRPr="00A455F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jeżeli przetwarzanie odbywa się na podstawie zgody: prawo do cofnięcia zgody w dowolnym momencie bez wpływu na zgodność z prawem przetwarzania, którego dokonano na podstawie zgody przed jej cofnięciem,</w:t>
            </w:r>
          </w:p>
          <w:p w:rsidR="00A455FB" w:rsidRPr="00A455FB" w:rsidRDefault="00A455FB" w:rsidP="00A455FB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</w:pPr>
            <w:r w:rsidRPr="00A455F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prawo wniesienia skargi do PUODO (Prezes Urzędu Ochrony Danych Osobowych, ul. Stawki 2, 00-193 Warszawa),</w:t>
            </w:r>
          </w:p>
        </w:tc>
      </w:tr>
      <w:tr w:rsidR="00A455FB" w:rsidRPr="00A455FB" w:rsidTr="00A455FB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55FB" w:rsidRPr="00A455FB" w:rsidRDefault="00A455FB" w:rsidP="00A455FB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</w:pPr>
            <w:r w:rsidRPr="00A455FB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pl-PL"/>
              </w:rPr>
              <w:t>Podstawa obowiązku podania danych osobowych</w:t>
            </w:r>
          </w:p>
        </w:tc>
        <w:tc>
          <w:tcPr>
            <w:tcW w:w="6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55FB" w:rsidRPr="00A455FB" w:rsidRDefault="00A455FB" w:rsidP="00A455FB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</w:pPr>
            <w:r w:rsidRPr="00A455F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Podanie danych osobowych gromadzonych w dokumentacji jest wymogiem ustawowym, a konsekwencją niepodania danych osobowych będzie odrzucenie oferty aplikacyjnej z powodu braków formalnych</w:t>
            </w:r>
          </w:p>
          <w:p w:rsidR="00A455FB" w:rsidRPr="00A455FB" w:rsidRDefault="00A455FB" w:rsidP="00A455FB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</w:pPr>
            <w:r w:rsidRPr="00A455F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 sytuacji, gdy przetwarzanie danych osobowych odbywa się na podstawie zgody osoby, której dane dotyczą, podanie danych osobowych ma charakter dobrowolny,</w:t>
            </w:r>
          </w:p>
        </w:tc>
      </w:tr>
      <w:tr w:rsidR="00A455FB" w:rsidRPr="00A455FB" w:rsidTr="00A455FB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55FB" w:rsidRPr="00A455FB" w:rsidRDefault="00A455FB" w:rsidP="00A455FB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</w:pPr>
            <w:r w:rsidRPr="00A455FB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pl-PL"/>
              </w:rPr>
              <w:t>Informacja o zautomatyzowanym podejmowaniu decyzji i profilowaniu</w:t>
            </w:r>
          </w:p>
        </w:tc>
        <w:tc>
          <w:tcPr>
            <w:tcW w:w="6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55FB" w:rsidRPr="00A455FB" w:rsidRDefault="00A455FB" w:rsidP="00A455FB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</w:pPr>
            <w:r w:rsidRPr="00A455F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 ramach działalności administrator nie będzie podejmował zautomatyzowanych decyzji, w tym decyzji będących wynikiem profilowania</w:t>
            </w:r>
          </w:p>
        </w:tc>
      </w:tr>
    </w:tbl>
    <w:p w:rsidR="00A455FB" w:rsidRPr="00A455FB" w:rsidRDefault="001B1882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 Młodzieszyn, </w:t>
      </w:r>
      <w:r w:rsidR="00EE055E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1</w:t>
      </w:r>
      <w:bookmarkStart w:id="0" w:name="_GoBack"/>
      <w:bookmarkEnd w:id="0"/>
      <w:r w:rsidR="00EE055E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0</w:t>
      </w:r>
      <w:r w:rsidR="00A455FB"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.0</w:t>
      </w:r>
      <w:r w:rsidR="001E15CD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8</w:t>
      </w:r>
      <w:r w:rsidR="00A455FB"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.202</w:t>
      </w:r>
      <w:r w:rsidR="001E15CD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2</w:t>
      </w:r>
      <w:r w:rsidR="00A455FB"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 r.                                                                </w:t>
      </w:r>
    </w:p>
    <w:p w:rsidR="00A455FB" w:rsidRPr="00A455FB" w:rsidRDefault="00A455FB" w:rsidP="00A4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     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ab/>
      </w: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 Kierownik</w:t>
      </w:r>
    </w:p>
    <w:p w:rsidR="00A455FB" w:rsidRPr="00A455FB" w:rsidRDefault="00A455FB" w:rsidP="00A455FB">
      <w:pPr>
        <w:spacing w:before="100" w:beforeAutospacing="1" w:after="100" w:afterAutospacing="1" w:line="240" w:lineRule="auto"/>
        <w:ind w:left="4956" w:firstLine="708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Gminnego Ośrodka Pomocy Społecznej</w:t>
      </w:r>
    </w:p>
    <w:p w:rsidR="00A455FB" w:rsidRPr="00A455FB" w:rsidRDefault="00A455FB" w:rsidP="00A455FB">
      <w:pPr>
        <w:spacing w:before="100" w:beforeAutospacing="1" w:after="100" w:afterAutospacing="1" w:line="240" w:lineRule="auto"/>
        <w:ind w:left="5664" w:firstLine="708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Mariola Winnicka</w:t>
      </w:r>
    </w:p>
    <w:p w:rsidR="00372DFD" w:rsidRPr="008F3E9E" w:rsidRDefault="00A455FB" w:rsidP="008F3E9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455F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 </w:t>
      </w:r>
    </w:p>
    <w:sectPr w:rsidR="00372DFD" w:rsidRPr="008F3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1073C"/>
    <w:multiLevelType w:val="multilevel"/>
    <w:tmpl w:val="51FE0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E56B0B"/>
    <w:multiLevelType w:val="multilevel"/>
    <w:tmpl w:val="98D2591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6E0A7D"/>
    <w:multiLevelType w:val="multilevel"/>
    <w:tmpl w:val="13200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5B3408"/>
    <w:multiLevelType w:val="multilevel"/>
    <w:tmpl w:val="B2CE2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206E08"/>
    <w:multiLevelType w:val="multilevel"/>
    <w:tmpl w:val="DD7C8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9E2F35"/>
    <w:multiLevelType w:val="multilevel"/>
    <w:tmpl w:val="81C4D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8FC77F4"/>
    <w:multiLevelType w:val="multilevel"/>
    <w:tmpl w:val="26003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2C72735"/>
    <w:multiLevelType w:val="multilevel"/>
    <w:tmpl w:val="8A38E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9DF"/>
    <w:rsid w:val="00040429"/>
    <w:rsid w:val="000F087B"/>
    <w:rsid w:val="0012398A"/>
    <w:rsid w:val="001B1882"/>
    <w:rsid w:val="001E15CD"/>
    <w:rsid w:val="003319DF"/>
    <w:rsid w:val="00372DFD"/>
    <w:rsid w:val="006C4F71"/>
    <w:rsid w:val="008F3E9E"/>
    <w:rsid w:val="00A455FB"/>
    <w:rsid w:val="00B001A4"/>
    <w:rsid w:val="00EE0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A455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455FB"/>
    <w:rPr>
      <w:b/>
      <w:bCs/>
    </w:rPr>
  </w:style>
  <w:style w:type="paragraph" w:customStyle="1" w:styleId="rtejustify">
    <w:name w:val="rtejustify"/>
    <w:basedOn w:val="Normalny"/>
    <w:rsid w:val="00A455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A455F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0F08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A455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455FB"/>
    <w:rPr>
      <w:b/>
      <w:bCs/>
    </w:rPr>
  </w:style>
  <w:style w:type="paragraph" w:customStyle="1" w:styleId="rtejustify">
    <w:name w:val="rtejustify"/>
    <w:basedOn w:val="Normalny"/>
    <w:rsid w:val="00A455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A455F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0F08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2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lodzieszyn.pl/strona-514-nabor_pracownikow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gops.mlodzieszyn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p.mlodzieszyn.pl/strona-514-nabor_pracownikow.htm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gops.mlodzieszyn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1789</Words>
  <Characters>10737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Uzytkownik</cp:lastModifiedBy>
  <cp:revision>17</cp:revision>
  <cp:lastPrinted>2022-08-10T10:41:00Z</cp:lastPrinted>
  <dcterms:created xsi:type="dcterms:W3CDTF">2020-07-24T11:54:00Z</dcterms:created>
  <dcterms:modified xsi:type="dcterms:W3CDTF">2022-08-10T10:42:00Z</dcterms:modified>
</cp:coreProperties>
</file>